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5E04646" w:rsidR="00B26598" w:rsidRPr="00000047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000047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420C07C" w:rsidR="00B26598" w:rsidRPr="009512B5" w:rsidRDefault="000C79DA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2F0242F1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DC458B">
        <w:rPr>
          <w:b/>
          <w:u w:val="single"/>
        </w:rPr>
        <w:t>Основы философии</w:t>
      </w:r>
    </w:p>
    <w:p w14:paraId="48016874" w14:textId="2EF63E63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750692" w:rsidRPr="009256C4">
        <w:rPr>
          <w:b/>
        </w:rPr>
        <w:t>40.02.01 Право и организация социального обеспечения</w:t>
      </w:r>
    </w:p>
    <w:p w14:paraId="0988E934" w14:textId="0B676260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000047">
        <w:rPr>
          <w:b/>
          <w:u w:val="single"/>
          <w:lang w:val="en-US"/>
        </w:rPr>
        <w:t>III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2C184068" w14:textId="77777777" w:rsidR="00577390" w:rsidRPr="00577390" w:rsidRDefault="002E1D63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 </w:t>
      </w:r>
      <w:r w:rsidR="00577390" w:rsidRPr="00577390">
        <w:t>Цели и задачи изучения математики при освоении специальности «Право и организация социального обеспечения»</w:t>
      </w:r>
    </w:p>
    <w:p w14:paraId="396B9C24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Определение предела функции в точке.</w:t>
      </w:r>
    </w:p>
    <w:p w14:paraId="7051DA0E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Определение предела функции в бесконечности.</w:t>
      </w:r>
    </w:p>
    <w:p w14:paraId="0F274825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Теоремы о пределах.</w:t>
      </w:r>
    </w:p>
    <w:p w14:paraId="71076D0F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Определение непрерывной функции в точке.</w:t>
      </w:r>
    </w:p>
    <w:p w14:paraId="44EFCC70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Определение непрерывной функции на промежутке.</w:t>
      </w:r>
    </w:p>
    <w:p w14:paraId="3E82C56C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Свойства непрерывных функций.</w:t>
      </w:r>
    </w:p>
    <w:p w14:paraId="39DC86D1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Точки разрыва </w:t>
      </w:r>
      <w:r w:rsidRPr="00577390">
        <w:rPr>
          <w:lang w:val="en-US"/>
        </w:rPr>
        <w:t>I</w:t>
      </w:r>
      <w:r w:rsidRPr="00577390">
        <w:t>-го рода.</w:t>
      </w:r>
    </w:p>
    <w:p w14:paraId="5C2CDDCF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Точки разрыва </w:t>
      </w:r>
      <w:r w:rsidRPr="00577390">
        <w:rPr>
          <w:lang w:val="en-US"/>
        </w:rPr>
        <w:t>II</w:t>
      </w:r>
      <w:r w:rsidRPr="00577390">
        <w:t>-го рода.</w:t>
      </w:r>
    </w:p>
    <w:p w14:paraId="40463EE4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Замечательные пределы.</w:t>
      </w:r>
    </w:p>
    <w:p w14:paraId="61E791DC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Определение производной.</w:t>
      </w:r>
    </w:p>
    <w:p w14:paraId="0BD38762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Производные высших порядков.</w:t>
      </w:r>
    </w:p>
    <w:p w14:paraId="4CFD61A4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Производные элементарных функций.</w:t>
      </w:r>
    </w:p>
    <w:p w14:paraId="2F979C68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Производные обратных тригонометрических функций.</w:t>
      </w:r>
    </w:p>
    <w:p w14:paraId="665814BA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Производные сложных функций.</w:t>
      </w:r>
    </w:p>
    <w:p w14:paraId="5C200055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Правила дифференцирования.</w:t>
      </w:r>
    </w:p>
    <w:p w14:paraId="52B991C6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Точки перегиба.</w:t>
      </w:r>
    </w:p>
    <w:p w14:paraId="341A2B0D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Асимптоты графика функции.</w:t>
      </w:r>
    </w:p>
    <w:p w14:paraId="6AF26E8E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Исследование функции по общей схеме.</w:t>
      </w:r>
    </w:p>
    <w:p w14:paraId="71883FCF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Выпуклость графика функции.</w:t>
      </w:r>
    </w:p>
    <w:p w14:paraId="1304DCB7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Понятие неопределенного интеграла.</w:t>
      </w:r>
    </w:p>
    <w:p w14:paraId="3C941D57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Свойства неопределенного интеграла.</w:t>
      </w:r>
    </w:p>
    <w:p w14:paraId="193669AD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Интегрирование методом замены.</w:t>
      </w:r>
    </w:p>
    <w:p w14:paraId="5780C7DF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Интегрирование по частям.</w:t>
      </w:r>
    </w:p>
    <w:p w14:paraId="02808E6E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Понятие определенного интеграла.</w:t>
      </w:r>
    </w:p>
    <w:p w14:paraId="18E4D254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lastRenderedPageBreak/>
        <w:t>Свойства определенного интеграла.</w:t>
      </w:r>
    </w:p>
    <w:p w14:paraId="1D65951F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Методы вычисления определенного интеграла.</w:t>
      </w:r>
    </w:p>
    <w:p w14:paraId="5D167E02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Вычисление площади плоских фигур.</w:t>
      </w:r>
    </w:p>
    <w:p w14:paraId="42ECF1F6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Теоремы о существовании предела функции. </w:t>
      </w:r>
    </w:p>
    <w:p w14:paraId="170B3F0A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Основные теоремы о пределах.</w:t>
      </w:r>
    </w:p>
    <w:p w14:paraId="257E1FDA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Приращение аргумента. </w:t>
      </w:r>
    </w:p>
    <w:p w14:paraId="7298B107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Типы разрывов. </w:t>
      </w:r>
    </w:p>
    <w:p w14:paraId="66CC5AA4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Свойства непрерывных функций.</w:t>
      </w:r>
    </w:p>
    <w:p w14:paraId="48BE4495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Предел функции на бесконечности. </w:t>
      </w:r>
    </w:p>
    <w:p w14:paraId="4659DD66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Вычисление пределов функций. </w:t>
      </w:r>
    </w:p>
    <w:p w14:paraId="008F60A9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Первый замечательный предел.</w:t>
      </w:r>
    </w:p>
    <w:p w14:paraId="177BD544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Вычисление числа "е".</w:t>
      </w:r>
    </w:p>
    <w:p w14:paraId="04B14915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Приближенные методы вычисления неопределенного интеграла. </w:t>
      </w:r>
    </w:p>
    <w:p w14:paraId="204D4C29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Вычисление геометрических величин с помощью определенных интегралов.</w:t>
      </w:r>
    </w:p>
    <w:p w14:paraId="506F9274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Вычисление механических величин с помощью определенных интегралов.</w:t>
      </w:r>
    </w:p>
    <w:p w14:paraId="63524E42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Вычисление физических величин с помощью определенных интегралов.</w:t>
      </w:r>
    </w:p>
    <w:p w14:paraId="67912186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Вычисление производных второго порядка.</w:t>
      </w:r>
    </w:p>
    <w:p w14:paraId="45C012EE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Вычисление производных высшего порядка.</w:t>
      </w:r>
    </w:p>
    <w:p w14:paraId="74A31AF6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Вычисление определенных интегралов методом интегрирования по частям.</w:t>
      </w:r>
    </w:p>
    <w:p w14:paraId="304E3BCA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Вычисление определенных интегралов методом введения новой переменной.</w:t>
      </w:r>
    </w:p>
    <w:p w14:paraId="445887EE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Основные понятия и методы математического анализа.</w:t>
      </w:r>
    </w:p>
    <w:p w14:paraId="13637D3F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Основные численные методы решения прикладных задач.</w:t>
      </w:r>
    </w:p>
    <w:p w14:paraId="6AC88DCF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Основные понятия математического анализа.</w:t>
      </w:r>
    </w:p>
    <w:p w14:paraId="2AF539AF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Основные методы математического анализа.</w:t>
      </w:r>
    </w:p>
    <w:p w14:paraId="1CB2AF3D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Основные численные методы решения прикладных задач.</w:t>
      </w:r>
    </w:p>
    <w:p w14:paraId="0DF987A3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Применение методов математического анализа при решении задач прикладного характера, в том числе профессиональной направленности.</w:t>
      </w:r>
    </w:p>
    <w:p w14:paraId="38D52ED7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Применение методов математического анализа при решении задач профессиональной направленности.</w:t>
      </w:r>
    </w:p>
    <w:p w14:paraId="6572B18A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Применение основных методов интегрирования при решении задач.</w:t>
      </w:r>
    </w:p>
    <w:p w14:paraId="7C11E740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Решение задач на отыскание производной сложной функции. </w:t>
      </w:r>
    </w:p>
    <w:p w14:paraId="55E18693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Решение задач на отыскание производных второго порядка.</w:t>
      </w:r>
    </w:p>
    <w:p w14:paraId="47F486D9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Решение задач на отыскание производных высшего порядка.</w:t>
      </w:r>
    </w:p>
    <w:p w14:paraId="0AE61DAF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Приращение функции.</w:t>
      </w:r>
    </w:p>
    <w:p w14:paraId="390D76CD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Решение несложных задач на определение различных величин с помощью определенных интегралов.</w:t>
      </w:r>
    </w:p>
    <w:p w14:paraId="5493611A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lastRenderedPageBreak/>
        <w:t>Второй замечательный предел.</w:t>
      </w:r>
    </w:p>
    <w:p w14:paraId="3500F8FD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Общая схема исследования функции.</w:t>
      </w:r>
    </w:p>
    <w:p w14:paraId="015CD3E3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Нахождений производных обратных функций.</w:t>
      </w:r>
    </w:p>
    <w:p w14:paraId="0D3EA113" w14:textId="6EFE47E0" w:rsidR="007C5AA5" w:rsidRPr="0047444D" w:rsidRDefault="007C5AA5" w:rsidP="00577390">
      <w:pPr>
        <w:shd w:val="clear" w:color="auto" w:fill="FFFFFF"/>
        <w:tabs>
          <w:tab w:val="left" w:pos="426"/>
        </w:tabs>
        <w:spacing w:line="360" w:lineRule="auto"/>
        <w:contextualSpacing/>
        <w:jc w:val="both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15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5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5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6"/>
  </w:num>
  <w:num w:numId="10">
    <w:abstractNumId w:val="5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00047"/>
    <w:rsid w:val="00041639"/>
    <w:rsid w:val="000C731B"/>
    <w:rsid w:val="000C79DA"/>
    <w:rsid w:val="002B423D"/>
    <w:rsid w:val="002E1D63"/>
    <w:rsid w:val="00346D43"/>
    <w:rsid w:val="00364B28"/>
    <w:rsid w:val="0047444D"/>
    <w:rsid w:val="005026CD"/>
    <w:rsid w:val="00540D96"/>
    <w:rsid w:val="00570DE0"/>
    <w:rsid w:val="00577390"/>
    <w:rsid w:val="005F1879"/>
    <w:rsid w:val="006C0DBE"/>
    <w:rsid w:val="006C565B"/>
    <w:rsid w:val="00746B39"/>
    <w:rsid w:val="00750692"/>
    <w:rsid w:val="007C31AD"/>
    <w:rsid w:val="007C5AA5"/>
    <w:rsid w:val="00821BD0"/>
    <w:rsid w:val="00856262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32</cp:revision>
  <dcterms:created xsi:type="dcterms:W3CDTF">2022-07-18T07:11:00Z</dcterms:created>
  <dcterms:modified xsi:type="dcterms:W3CDTF">2022-08-08T05:40:00Z</dcterms:modified>
</cp:coreProperties>
</file>